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208C6CF" w:rsidR="007D3511" w:rsidRPr="0031665F" w:rsidRDefault="00BB789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PROSECUTION </w:t>
      </w:r>
      <w:r w:rsidR="008C6EB3">
        <w:rPr>
          <w:rFonts w:asciiTheme="minorHAnsi" w:hAnsiTheme="minorHAnsi" w:cs="Calibri"/>
          <w:b/>
          <w:bCs/>
          <w:sz w:val="28"/>
        </w:rPr>
        <w:t>RESPONSE</w:t>
      </w:r>
      <w:r>
        <w:rPr>
          <w:rFonts w:asciiTheme="minorHAnsi" w:hAnsiTheme="minorHAnsi" w:cs="Calibri"/>
          <w:b/>
          <w:bCs/>
          <w:sz w:val="28"/>
        </w:rPr>
        <w:t xml:space="preserve"> TO BAIL APPLICATION</w:t>
      </w:r>
    </w:p>
    <w:p w14:paraId="6DC42FB6" w14:textId="77777777" w:rsidR="00217822" w:rsidRPr="005D6BE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5346ECC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B660F9">
        <w:rPr>
          <w:rFonts w:cs="Arial"/>
          <w:i/>
          <w:iCs/>
        </w:rPr>
        <w:t>SUPREME/DISTRICT/</w:t>
      </w:r>
      <w:r w:rsidR="009A6DD3" w:rsidRPr="00490AD4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C245DD">
        <w:rPr>
          <w:rFonts w:cs="Arial"/>
          <w:b/>
          <w:sz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2D780764" w:rsidR="006250A1" w:rsidRDefault="00DC7ECD" w:rsidP="003F149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FD8B902" w14:textId="77777777" w:rsidR="00306504" w:rsidRDefault="00306504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3E7BF6B2" w14:textId="77777777" w:rsidR="00306504" w:rsidRDefault="00306504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7260B0E8" w14:textId="77777777" w:rsidR="00306504" w:rsidRDefault="00306504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0FF6470B" w14:textId="77777777" w:rsidR="00306504" w:rsidRDefault="00306504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2D8BD7DC" w14:textId="026FA414" w:rsidR="00A21DC7" w:rsidRPr="009E10F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9E10FA">
        <w:rPr>
          <w:rFonts w:cs="Arial"/>
          <w:b/>
          <w:bCs/>
        </w:rPr>
        <w:t>[</w:t>
      </w:r>
      <w:r w:rsidR="00704217" w:rsidRPr="009E10FA">
        <w:rPr>
          <w:rFonts w:cs="Arial"/>
          <w:b/>
          <w:bCs/>
          <w:i/>
        </w:rPr>
        <w:t xml:space="preserve">FULL </w:t>
      </w:r>
      <w:r w:rsidRPr="009E10FA">
        <w:rPr>
          <w:rFonts w:cs="Arial"/>
          <w:b/>
          <w:bCs/>
          <w:i/>
        </w:rPr>
        <w:t>NAME</w:t>
      </w:r>
      <w:r w:rsidRPr="009E10FA">
        <w:rPr>
          <w:rFonts w:cs="Arial"/>
          <w:b/>
          <w:bCs/>
        </w:rPr>
        <w:t>]</w:t>
      </w:r>
    </w:p>
    <w:p w14:paraId="63C529C8" w14:textId="51DEB8C9" w:rsidR="0079103A" w:rsidRPr="009E10FA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E10FA">
        <w:rPr>
          <w:rFonts w:cs="Arial"/>
          <w:b/>
          <w:bCs/>
        </w:rPr>
        <w:t>Informant</w:t>
      </w:r>
      <w:r w:rsidR="00982EB1" w:rsidRPr="009E10FA">
        <w:rPr>
          <w:rFonts w:cs="Arial"/>
          <w:b/>
          <w:bCs/>
        </w:rPr>
        <w:t>/R</w:t>
      </w:r>
    </w:p>
    <w:p w14:paraId="114C7705" w14:textId="722C7B82" w:rsidR="006250A1" w:rsidRPr="009E10F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9E10FA">
        <w:rPr>
          <w:rFonts w:cs="Arial"/>
          <w:b/>
          <w:bCs/>
        </w:rPr>
        <w:t>v</w:t>
      </w:r>
    </w:p>
    <w:p w14:paraId="0DE99CB8" w14:textId="1A086FA4" w:rsidR="00A648B8" w:rsidRPr="009E10F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9E10FA">
        <w:rPr>
          <w:rFonts w:cs="Arial"/>
          <w:b/>
        </w:rPr>
        <w:t>[</w:t>
      </w:r>
      <w:r w:rsidR="00704217" w:rsidRPr="009E10FA">
        <w:rPr>
          <w:rFonts w:cs="Arial"/>
          <w:b/>
          <w:i/>
        </w:rPr>
        <w:t xml:space="preserve">FULL </w:t>
      </w:r>
      <w:r w:rsidRPr="009E10FA">
        <w:rPr>
          <w:rFonts w:cs="Arial"/>
          <w:b/>
          <w:i/>
          <w:iCs/>
        </w:rPr>
        <w:t>NAME</w:t>
      </w:r>
      <w:r w:rsidRPr="009E10FA">
        <w:rPr>
          <w:rFonts w:cs="Arial"/>
          <w:b/>
        </w:rPr>
        <w:t>]</w:t>
      </w:r>
    </w:p>
    <w:p w14:paraId="25843E4B" w14:textId="092C05F3" w:rsidR="00A37C92" w:rsidRPr="009E10FA" w:rsidRDefault="006250A1" w:rsidP="00A37C9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E10FA">
        <w:rPr>
          <w:rFonts w:cs="Arial"/>
          <w:b/>
          <w:bCs/>
        </w:rPr>
        <w:t>Defendant</w:t>
      </w:r>
      <w:r w:rsidR="00B77388" w:rsidRPr="009E10FA">
        <w:rPr>
          <w:rFonts w:cs="Arial"/>
          <w:b/>
          <w:bCs/>
        </w:rPr>
        <w:t>/Youth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F149D" w:rsidRPr="003F149D" w14:paraId="719C674E" w14:textId="77777777" w:rsidTr="005D7712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393E442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3F149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BA883E1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1AD828A8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F149D" w:rsidRPr="003F149D" w14:paraId="42D14CB5" w14:textId="77777777" w:rsidTr="005D7712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83416F8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161F6D8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F149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64792A3" w14:textId="77777777" w:rsidR="003F149D" w:rsidRPr="003F149D" w:rsidRDefault="003F149D" w:rsidP="003F149D">
            <w:pPr>
              <w:jc w:val="left"/>
              <w:rPr>
                <w:rFonts w:cs="Arial"/>
                <w:b/>
                <w:sz w:val="12"/>
              </w:rPr>
            </w:pPr>
            <w:r w:rsidRPr="003F149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F149D" w:rsidRPr="003F149D" w14:paraId="5D263198" w14:textId="77777777" w:rsidTr="005D7712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2789F42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8828936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62D69530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F149D" w:rsidRPr="003F149D" w14:paraId="334AC0DD" w14:textId="77777777" w:rsidTr="005D7712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D498849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8FE19DC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F149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732CF62" w14:textId="7541B9A7" w:rsidR="003F149D" w:rsidRPr="003F149D" w:rsidRDefault="008D49B4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F149D" w:rsidRPr="003F149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F149D" w:rsidRPr="003F149D" w14:paraId="1994ADC6" w14:textId="77777777" w:rsidTr="005D7712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5D5A517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02B5626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F149D" w:rsidRPr="003F149D" w14:paraId="39DFB79D" w14:textId="77777777" w:rsidTr="005D7712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7DB40B9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4EDF77" w14:textId="77777777" w:rsidR="003F149D" w:rsidRPr="003F149D" w:rsidRDefault="003F149D" w:rsidP="003F14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49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4BA15BF7" w14:textId="39F52687" w:rsidR="00A37C92" w:rsidRDefault="00A37C92" w:rsidP="00A37C92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D1859" w14:paraId="13A6A96B" w14:textId="77777777" w:rsidTr="007436E4">
        <w:tc>
          <w:tcPr>
            <w:tcW w:w="5000" w:type="pct"/>
            <w:tcBorders>
              <w:bottom w:val="single" w:sz="4" w:space="0" w:color="auto"/>
            </w:tcBorders>
          </w:tcPr>
          <w:p w14:paraId="2AF34CE3" w14:textId="4ECDBEE5" w:rsidR="008D1859" w:rsidRDefault="008D1859" w:rsidP="00002D44">
            <w:pPr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cs="Arial"/>
                <w:b/>
              </w:rPr>
            </w:pPr>
            <w:r w:rsidRPr="009A0D75">
              <w:rPr>
                <w:rFonts w:cs="Arial"/>
                <w:b/>
              </w:rPr>
              <w:t>Consent to specified bail terms</w:t>
            </w:r>
          </w:p>
          <w:p w14:paraId="52D96972" w14:textId="38F424E8" w:rsidR="008D1859" w:rsidRPr="00EA4E36" w:rsidRDefault="00EA4E36" w:rsidP="00636360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120" w:line="276" w:lineRule="auto"/>
              <w:ind w:left="28"/>
              <w:jc w:val="left"/>
              <w:rPr>
                <w:rFonts w:asciiTheme="majorHAnsi" w:hAnsiTheme="majorHAnsi" w:cstheme="majorHAnsi"/>
              </w:rPr>
            </w:pPr>
            <w:r w:rsidRPr="00EA4E36">
              <w:rPr>
                <w:rFonts w:cs="Arial"/>
              </w:rPr>
              <w:t xml:space="preserve">In respect of the </w:t>
            </w:r>
            <w:r w:rsidR="009E4896">
              <w:rPr>
                <w:rFonts w:cs="Arial"/>
              </w:rPr>
              <w:t>bail a</w:t>
            </w:r>
            <w:r w:rsidRPr="00EA4E36">
              <w:rPr>
                <w:rFonts w:cs="Arial"/>
              </w:rPr>
              <w:t xml:space="preserve">pplication made by the </w:t>
            </w:r>
            <w:r w:rsidRPr="00EA4E36">
              <w:rPr>
                <w:rFonts w:eastAsia="Arial" w:cs="Arial"/>
                <w:iCs/>
              </w:rPr>
              <w:t>[</w:t>
            </w:r>
            <w:r w:rsidRPr="00EA4E36">
              <w:rPr>
                <w:rFonts w:eastAsia="Arial" w:cs="Arial"/>
                <w:i/>
                <w:iCs/>
              </w:rPr>
              <w:t>Defendant/Youth</w:t>
            </w:r>
            <w:r w:rsidR="009E4896">
              <w:rPr>
                <w:rFonts w:eastAsia="Arial" w:cs="Arial"/>
                <w:i/>
                <w:iCs/>
              </w:rPr>
              <w:t>/guarantor</w:t>
            </w:r>
            <w:r w:rsidRPr="00EA4E36">
              <w:rPr>
                <w:rFonts w:eastAsia="Arial" w:cs="Arial"/>
                <w:iCs/>
              </w:rPr>
              <w:t>]</w:t>
            </w:r>
            <w:r w:rsidR="009E4896">
              <w:rPr>
                <w:rFonts w:eastAsia="Arial" w:cs="Arial"/>
                <w:iCs/>
                <w:szCs w:val="24"/>
              </w:rPr>
              <w:t xml:space="preserve"> </w:t>
            </w:r>
            <w:r w:rsidR="00C245DD" w:rsidRPr="009E10FA">
              <w:rPr>
                <w:rFonts w:eastAsia="Arial" w:cs="Arial"/>
                <w:b/>
                <w:bCs/>
                <w:iCs/>
                <w:sz w:val="12"/>
                <w:szCs w:val="12"/>
              </w:rPr>
              <w:t>select one</w:t>
            </w:r>
            <w:r w:rsidR="00C245DD">
              <w:rPr>
                <w:rFonts w:eastAsia="Arial" w:cs="Arial"/>
                <w:iCs/>
                <w:szCs w:val="24"/>
              </w:rPr>
              <w:t xml:space="preserve"> </w:t>
            </w:r>
            <w:r w:rsidRPr="00EA4E36">
              <w:rPr>
                <w:rFonts w:cs="Arial"/>
              </w:rPr>
              <w:t>filed on</w:t>
            </w:r>
            <w:r w:rsidRPr="00EA4E36">
              <w:rPr>
                <w:rFonts w:asciiTheme="majorHAnsi" w:hAnsiTheme="majorHAnsi" w:cstheme="majorHAnsi"/>
              </w:rPr>
              <w:t xml:space="preserve"> [</w:t>
            </w:r>
            <w:r w:rsidRPr="00EA4E36">
              <w:rPr>
                <w:rFonts w:asciiTheme="majorHAnsi" w:hAnsiTheme="majorHAnsi" w:cstheme="majorHAnsi"/>
                <w:i/>
              </w:rPr>
              <w:t>date</w:t>
            </w:r>
            <w:r w:rsidRPr="00EA4E36">
              <w:rPr>
                <w:rFonts w:asciiTheme="majorHAnsi" w:hAnsiTheme="majorHAnsi" w:cstheme="majorHAnsi"/>
              </w:rPr>
              <w:t>], the prosecutio</w:t>
            </w:r>
            <w:r w:rsidR="00A37C92">
              <w:rPr>
                <w:rFonts w:asciiTheme="majorHAnsi" w:hAnsiTheme="majorHAnsi" w:cstheme="majorHAnsi"/>
              </w:rPr>
              <w:t>n</w:t>
            </w:r>
            <w:r w:rsidR="00A47389">
              <w:rPr>
                <w:rFonts w:asciiTheme="majorHAnsi" w:hAnsiTheme="majorHAnsi" w:cstheme="majorHAnsi"/>
              </w:rPr>
              <w:t>:</w:t>
            </w:r>
          </w:p>
          <w:p w14:paraId="4C3018B7" w14:textId="720287F2" w:rsidR="008D1859" w:rsidRPr="00A47389" w:rsidRDefault="00636360" w:rsidP="00002D44">
            <w:pPr>
              <w:overflowPunct/>
              <w:autoSpaceDE/>
              <w:autoSpaceDN/>
              <w:adjustRightInd/>
              <w:spacing w:after="120" w:line="276" w:lineRule="auto"/>
              <w:ind w:left="1021" w:hanging="567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5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8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E69F8">
              <w:rPr>
                <w:rFonts w:asciiTheme="majorHAnsi" w:hAnsiTheme="majorHAnsi" w:cstheme="majorHAnsi"/>
              </w:rPr>
              <w:t xml:space="preserve">       </w:t>
            </w:r>
            <w:r w:rsidR="00EA4E36" w:rsidRPr="00A47389">
              <w:rPr>
                <w:rFonts w:asciiTheme="majorHAnsi" w:hAnsiTheme="majorHAnsi" w:cstheme="majorHAnsi"/>
              </w:rPr>
              <w:t xml:space="preserve">consents to the </w:t>
            </w:r>
            <w:r w:rsidR="00A47389">
              <w:rPr>
                <w:rFonts w:asciiTheme="majorHAnsi" w:hAnsiTheme="majorHAnsi" w:cstheme="majorHAnsi"/>
              </w:rPr>
              <w:t>A</w:t>
            </w:r>
            <w:r w:rsidR="00EA4E36" w:rsidRPr="00A47389">
              <w:rPr>
                <w:rFonts w:asciiTheme="majorHAnsi" w:hAnsiTheme="majorHAnsi" w:cstheme="majorHAnsi"/>
              </w:rPr>
              <w:t xml:space="preserve">pplication </w:t>
            </w:r>
            <w:r w:rsidR="008D1859" w:rsidRPr="00A47389">
              <w:rPr>
                <w:rFonts w:asciiTheme="majorHAnsi" w:hAnsiTheme="majorHAnsi" w:cstheme="majorHAnsi"/>
              </w:rPr>
              <w:t>on the terms sought in the Application.</w:t>
            </w:r>
          </w:p>
          <w:p w14:paraId="6C311180" w14:textId="53527A1F" w:rsidR="008D1859" w:rsidRDefault="00636360" w:rsidP="00002D44">
            <w:pPr>
              <w:overflowPunct/>
              <w:autoSpaceDE/>
              <w:autoSpaceDN/>
              <w:adjustRightInd/>
              <w:spacing w:line="276" w:lineRule="auto"/>
              <w:ind w:left="1021" w:hanging="567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059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8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E69F8">
              <w:rPr>
                <w:rFonts w:asciiTheme="majorHAnsi" w:hAnsiTheme="majorHAnsi" w:cstheme="majorHAnsi"/>
              </w:rPr>
              <w:t xml:space="preserve">       </w:t>
            </w:r>
            <w:r w:rsidR="00EA4E36" w:rsidRPr="00A47389">
              <w:rPr>
                <w:rFonts w:asciiTheme="majorHAnsi" w:hAnsiTheme="majorHAnsi" w:cstheme="majorHAnsi"/>
              </w:rPr>
              <w:t xml:space="preserve">consents to the </w:t>
            </w:r>
            <w:r w:rsidR="009E4896">
              <w:rPr>
                <w:rFonts w:asciiTheme="majorHAnsi" w:hAnsiTheme="majorHAnsi" w:cstheme="majorHAnsi"/>
              </w:rPr>
              <w:t>Application</w:t>
            </w:r>
            <w:r w:rsidR="00EA4E36" w:rsidRPr="00A47389">
              <w:rPr>
                <w:rFonts w:asciiTheme="majorHAnsi" w:hAnsiTheme="majorHAnsi" w:cstheme="majorHAnsi"/>
              </w:rPr>
              <w:t xml:space="preserve"> </w:t>
            </w:r>
            <w:r w:rsidR="008D1859" w:rsidRPr="00A47389">
              <w:rPr>
                <w:rFonts w:asciiTheme="majorHAnsi" w:hAnsiTheme="majorHAnsi" w:cstheme="majorHAnsi"/>
              </w:rPr>
              <w:t xml:space="preserve">on </w:t>
            </w:r>
            <w:r w:rsidR="008B6CC1">
              <w:rPr>
                <w:rFonts w:asciiTheme="majorHAnsi" w:hAnsiTheme="majorHAnsi" w:cstheme="majorHAnsi"/>
              </w:rPr>
              <w:t>other</w:t>
            </w:r>
            <w:r w:rsidR="008D1859" w:rsidRPr="00A47389">
              <w:rPr>
                <w:rFonts w:asciiTheme="majorHAnsi" w:hAnsiTheme="majorHAnsi" w:cstheme="majorHAnsi"/>
              </w:rPr>
              <w:t xml:space="preserve"> terms, namely:</w:t>
            </w:r>
          </w:p>
          <w:p w14:paraId="6E55757E" w14:textId="5E05B088" w:rsidR="00A63CDC" w:rsidRPr="00A63CDC" w:rsidRDefault="00C245DD" w:rsidP="00002D44">
            <w:pPr>
              <w:overflowPunct/>
              <w:autoSpaceDE/>
              <w:autoSpaceDN/>
              <w:adjustRightInd/>
              <w:spacing w:line="276" w:lineRule="auto"/>
              <w:ind w:left="1588" w:hanging="567"/>
              <w:jc w:val="left"/>
              <w:textAlignment w:val="auto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 xml:space="preserve">Enter </w:t>
            </w:r>
            <w:r w:rsidR="008B6CC1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other</w:t>
            </w:r>
            <w:r w:rsidR="00A63CDC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 xml:space="preserve"> terms in numbered paragraphs</w:t>
            </w:r>
          </w:p>
          <w:p w14:paraId="4FB5623B" w14:textId="016432CF" w:rsidR="008D1859" w:rsidRPr="00EA4E36" w:rsidRDefault="008D1859" w:rsidP="00002D44">
            <w:pPr>
              <w:pStyle w:val="ListParagraph"/>
              <w:numPr>
                <w:ilvl w:val="1"/>
                <w:numId w:val="39"/>
              </w:numPr>
              <w:overflowPunct/>
              <w:autoSpaceDE/>
              <w:autoSpaceDN/>
              <w:adjustRightInd/>
              <w:spacing w:after="120" w:line="276" w:lineRule="auto"/>
              <w:ind w:left="1447" w:hanging="426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3179405B" w14:textId="2A4A4409" w:rsidR="008C6EB3" w:rsidRPr="00A47389" w:rsidRDefault="00636360" w:rsidP="00002D44">
            <w:pPr>
              <w:overflowPunct/>
              <w:autoSpaceDE/>
              <w:autoSpaceDN/>
              <w:adjustRightInd/>
              <w:spacing w:after="120" w:line="276" w:lineRule="auto"/>
              <w:ind w:left="1021" w:hanging="567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169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F8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E69F8">
              <w:rPr>
                <w:rFonts w:asciiTheme="majorHAnsi" w:hAnsiTheme="majorHAnsi" w:cstheme="majorHAnsi"/>
              </w:rPr>
              <w:t xml:space="preserve">       </w:t>
            </w:r>
            <w:r w:rsidR="00EA4E36" w:rsidRPr="00A47389">
              <w:rPr>
                <w:rFonts w:asciiTheme="majorHAnsi" w:hAnsiTheme="majorHAnsi" w:cstheme="majorHAnsi"/>
              </w:rPr>
              <w:t xml:space="preserve">opposes the </w:t>
            </w:r>
            <w:r w:rsidR="00A47389">
              <w:rPr>
                <w:rFonts w:asciiTheme="majorHAnsi" w:hAnsiTheme="majorHAnsi" w:cstheme="majorHAnsi"/>
              </w:rPr>
              <w:t>A</w:t>
            </w:r>
            <w:r w:rsidR="00EA4E36" w:rsidRPr="00A47389">
              <w:rPr>
                <w:rFonts w:asciiTheme="majorHAnsi" w:hAnsiTheme="majorHAnsi" w:cstheme="majorHAnsi"/>
              </w:rPr>
              <w:t>pplication.</w:t>
            </w:r>
          </w:p>
        </w:tc>
      </w:tr>
    </w:tbl>
    <w:p w14:paraId="05006C10" w14:textId="073AA666" w:rsidR="008D1859" w:rsidRDefault="008D1859" w:rsidP="00002D4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highlight w:val="yell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A0D75" w14:paraId="75965C83" w14:textId="77777777" w:rsidTr="007436E4">
        <w:tc>
          <w:tcPr>
            <w:tcW w:w="5000" w:type="pct"/>
          </w:tcPr>
          <w:p w14:paraId="2D94FE26" w14:textId="77777777" w:rsidR="009A0D75" w:rsidRPr="009A0D75" w:rsidRDefault="009A0D75" w:rsidP="00002D44">
            <w:pPr>
              <w:spacing w:before="120" w:after="240" w:line="276" w:lineRule="auto"/>
              <w:rPr>
                <w:rFonts w:asciiTheme="majorHAnsi" w:hAnsiTheme="majorHAnsi" w:cstheme="majorHAnsi"/>
                <w:b/>
              </w:rPr>
            </w:pPr>
            <w:r w:rsidRPr="009A0D75">
              <w:rPr>
                <w:rFonts w:asciiTheme="majorHAnsi" w:hAnsiTheme="majorHAnsi" w:cstheme="majorHAnsi"/>
                <w:b/>
              </w:rPr>
              <w:t>Service</w:t>
            </w:r>
          </w:p>
          <w:p w14:paraId="7C30C22E" w14:textId="718681EB" w:rsidR="009A0D75" w:rsidRPr="00834917" w:rsidRDefault="009A0D75" w:rsidP="00002D44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C67E3F">
              <w:rPr>
                <w:rFonts w:asciiTheme="majorHAnsi" w:hAnsiTheme="majorHAnsi" w:cstheme="majorHAnsi"/>
              </w:rPr>
              <w:t>The party filing this document is required to serve it on all other parties</w:t>
            </w:r>
            <w:r w:rsidR="00EA4E36">
              <w:rPr>
                <w:rFonts w:asciiTheme="majorHAnsi" w:hAnsiTheme="majorHAnsi" w:cstheme="majorHAnsi"/>
              </w:rPr>
              <w:t xml:space="preserve"> </w:t>
            </w:r>
            <w:r w:rsidRPr="00C67E3F">
              <w:rPr>
                <w:rFonts w:asciiTheme="majorHAnsi" w:hAnsiTheme="majorHAnsi" w:cstheme="majorHAnsi"/>
              </w:rPr>
              <w:t xml:space="preserve">in </w:t>
            </w:r>
            <w:r w:rsidR="007C559A">
              <w:rPr>
                <w:rFonts w:asciiTheme="majorHAnsi" w:hAnsiTheme="majorHAnsi" w:cstheme="majorHAnsi"/>
              </w:rPr>
              <w:t>line</w:t>
            </w:r>
            <w:r w:rsidRPr="00C67E3F">
              <w:rPr>
                <w:rFonts w:asciiTheme="majorHAnsi" w:hAnsiTheme="majorHAnsi" w:cstheme="majorHAnsi"/>
              </w:rPr>
              <w:t xml:space="preserve"> with the Rules of Court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7017FFC4" w14:textId="1BA5EA3B" w:rsidR="008C6EB3" w:rsidRDefault="008C6EB3" w:rsidP="00245C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p w14:paraId="5A9F6A72" w14:textId="77777777" w:rsidR="00B80933" w:rsidRPr="008C6EB3" w:rsidRDefault="00B80933" w:rsidP="00245C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B80933" w:rsidRPr="008C6EB3" w:rsidSect="00B660F9">
      <w:headerReference w:type="default" r:id="rId9"/>
      <w:headerReference w:type="first" r:id="rId10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85ED362" w:rsidR="00F42926" w:rsidRDefault="00A47389" w:rsidP="00F42926">
    <w:pPr>
      <w:pStyle w:val="Header"/>
      <w:rPr>
        <w:lang w:val="en-US"/>
      </w:rPr>
    </w:pPr>
    <w:r>
      <w:rPr>
        <w:lang w:val="en-US"/>
      </w:rPr>
      <w:t>Form 22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90C5E91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47389">
      <w:rPr>
        <w:lang w:val="en-US"/>
      </w:rPr>
      <w:t>22</w:t>
    </w:r>
    <w:r w:rsidR="009D58E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094D"/>
    <w:multiLevelType w:val="hybridMultilevel"/>
    <w:tmpl w:val="0ABE6F2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A57CB"/>
    <w:multiLevelType w:val="hybridMultilevel"/>
    <w:tmpl w:val="437073B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2" w15:restartNumberingAfterBreak="0">
    <w:nsid w:val="5D764565"/>
    <w:multiLevelType w:val="hybridMultilevel"/>
    <w:tmpl w:val="FE38405C"/>
    <w:lvl w:ilvl="0" w:tplc="8690BC74">
      <w:start w:val="1"/>
      <w:numFmt w:val="bullet"/>
      <w:lvlText w:val="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33"/>
  </w:num>
  <w:num w:numId="5">
    <w:abstractNumId w:val="4"/>
  </w:num>
  <w:num w:numId="6">
    <w:abstractNumId w:val="19"/>
  </w:num>
  <w:num w:numId="7">
    <w:abstractNumId w:val="18"/>
  </w:num>
  <w:num w:numId="8">
    <w:abstractNumId w:val="25"/>
  </w:num>
  <w:num w:numId="9">
    <w:abstractNumId w:val="34"/>
  </w:num>
  <w:num w:numId="10">
    <w:abstractNumId w:val="26"/>
  </w:num>
  <w:num w:numId="11">
    <w:abstractNumId w:val="38"/>
  </w:num>
  <w:num w:numId="12">
    <w:abstractNumId w:val="30"/>
  </w:num>
  <w:num w:numId="13">
    <w:abstractNumId w:val="9"/>
  </w:num>
  <w:num w:numId="14">
    <w:abstractNumId w:val="6"/>
  </w:num>
  <w:num w:numId="15">
    <w:abstractNumId w:val="3"/>
  </w:num>
  <w:num w:numId="16">
    <w:abstractNumId w:val="39"/>
  </w:num>
  <w:num w:numId="17">
    <w:abstractNumId w:val="5"/>
  </w:num>
  <w:num w:numId="18">
    <w:abstractNumId w:val="35"/>
  </w:num>
  <w:num w:numId="19">
    <w:abstractNumId w:val="13"/>
  </w:num>
  <w:num w:numId="20">
    <w:abstractNumId w:val="27"/>
  </w:num>
  <w:num w:numId="21">
    <w:abstractNumId w:val="8"/>
  </w:num>
  <w:num w:numId="22">
    <w:abstractNumId w:val="37"/>
  </w:num>
  <w:num w:numId="23">
    <w:abstractNumId w:val="21"/>
  </w:num>
  <w:num w:numId="24">
    <w:abstractNumId w:val="15"/>
  </w:num>
  <w:num w:numId="25">
    <w:abstractNumId w:val="16"/>
  </w:num>
  <w:num w:numId="26">
    <w:abstractNumId w:val="22"/>
  </w:num>
  <w:num w:numId="27">
    <w:abstractNumId w:val="23"/>
  </w:num>
  <w:num w:numId="28">
    <w:abstractNumId w:val="24"/>
  </w:num>
  <w:num w:numId="29">
    <w:abstractNumId w:val="28"/>
  </w:num>
  <w:num w:numId="30">
    <w:abstractNumId w:val="2"/>
  </w:num>
  <w:num w:numId="31">
    <w:abstractNumId w:val="11"/>
  </w:num>
  <w:num w:numId="32">
    <w:abstractNumId w:val="0"/>
  </w:num>
  <w:num w:numId="33">
    <w:abstractNumId w:val="31"/>
  </w:num>
  <w:num w:numId="34">
    <w:abstractNumId w:val="40"/>
  </w:num>
  <w:num w:numId="35">
    <w:abstractNumId w:val="17"/>
  </w:num>
  <w:num w:numId="36">
    <w:abstractNumId w:val="36"/>
  </w:num>
  <w:num w:numId="37">
    <w:abstractNumId w:val="12"/>
  </w:num>
  <w:num w:numId="38">
    <w:abstractNumId w:val="1"/>
  </w:num>
  <w:num w:numId="39">
    <w:abstractNumId w:val="29"/>
  </w:num>
  <w:num w:numId="40">
    <w:abstractNumId w:val="32"/>
  </w:num>
  <w:num w:numId="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DF9873-3820-4AB8-B2B9-17F122FE1692}"/>
    <w:docVar w:name="dgnword-eventsink" w:val="1121411272"/>
  </w:docVars>
  <w:rsids>
    <w:rsidRoot w:val="00E81BE3"/>
    <w:rsid w:val="0000190D"/>
    <w:rsid w:val="00002D44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F3E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A56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C60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6504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3C5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149D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6BEC"/>
    <w:rsid w:val="005D771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360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36AF0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59A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6CC1"/>
    <w:rsid w:val="008B7CD9"/>
    <w:rsid w:val="008C2423"/>
    <w:rsid w:val="008C2964"/>
    <w:rsid w:val="008C3659"/>
    <w:rsid w:val="008C3E32"/>
    <w:rsid w:val="008C67EE"/>
    <w:rsid w:val="008C6EB3"/>
    <w:rsid w:val="008C6EC2"/>
    <w:rsid w:val="008C7979"/>
    <w:rsid w:val="008C7C61"/>
    <w:rsid w:val="008D1859"/>
    <w:rsid w:val="008D294C"/>
    <w:rsid w:val="008D3729"/>
    <w:rsid w:val="008D4768"/>
    <w:rsid w:val="008D49B4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2C8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D75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58E1"/>
    <w:rsid w:val="009D6648"/>
    <w:rsid w:val="009D6ACB"/>
    <w:rsid w:val="009E0F4E"/>
    <w:rsid w:val="009E10FA"/>
    <w:rsid w:val="009E1BA3"/>
    <w:rsid w:val="009E2CDC"/>
    <w:rsid w:val="009E335D"/>
    <w:rsid w:val="009E3AF8"/>
    <w:rsid w:val="009E4896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37C92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389"/>
    <w:rsid w:val="00A47436"/>
    <w:rsid w:val="00A50B49"/>
    <w:rsid w:val="00A5547D"/>
    <w:rsid w:val="00A55680"/>
    <w:rsid w:val="00A629C6"/>
    <w:rsid w:val="00A63492"/>
    <w:rsid w:val="00A63CDC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60F9"/>
    <w:rsid w:val="00B67E45"/>
    <w:rsid w:val="00B70AF2"/>
    <w:rsid w:val="00B728A5"/>
    <w:rsid w:val="00B72EFC"/>
    <w:rsid w:val="00B73100"/>
    <w:rsid w:val="00B745E9"/>
    <w:rsid w:val="00B77388"/>
    <w:rsid w:val="00B775A4"/>
    <w:rsid w:val="00B80933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77F3"/>
    <w:rsid w:val="00BB789A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5DD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3B1B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A06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0E7D"/>
    <w:rsid w:val="00D01129"/>
    <w:rsid w:val="00D038B3"/>
    <w:rsid w:val="00D05FAC"/>
    <w:rsid w:val="00D07022"/>
    <w:rsid w:val="00D10C40"/>
    <w:rsid w:val="00D10CAA"/>
    <w:rsid w:val="00D12CB2"/>
    <w:rsid w:val="00D14225"/>
    <w:rsid w:val="00D16009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5C7A"/>
    <w:rsid w:val="00D5761B"/>
    <w:rsid w:val="00D6078E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E36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96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3E2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9F8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7C9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F14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F6AA34A-DEF8-4910-B124-608E95F76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22e Prosecution Response to Bail Application</dc:title>
  <dc:subject/>
  <dc:creator>Courts Administration Authority</dc:creator>
  <cp:keywords>criminal; Forms</cp:keywords>
  <dc:description/>
  <cp:lastModifiedBy/>
  <cp:revision>1</cp:revision>
  <dcterms:created xsi:type="dcterms:W3CDTF">2020-11-15T23:25:00Z</dcterms:created>
  <dcterms:modified xsi:type="dcterms:W3CDTF">2022-08-08T05:27:00Z</dcterms:modified>
</cp:coreProperties>
</file>